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C220" w14:textId="1EB6C556" w:rsidR="00380315" w:rsidRPr="00CA76B7" w:rsidRDefault="00E71B7F" w:rsidP="00380315">
      <w:pPr>
        <w:jc w:val="center"/>
        <w:rPr>
          <w:rFonts w:ascii="STARWARS" w:hAnsi="STARWARS"/>
          <w:color w:val="FFC000"/>
          <w:sz w:val="52"/>
          <w:szCs w:val="52"/>
          <w:u w:val="single"/>
        </w:rPr>
      </w:pPr>
      <w:r>
        <w:rPr>
          <w:rFonts w:ascii="STARWARS" w:hAnsi="STARWARS"/>
          <w:color w:val="FFC000"/>
          <w:sz w:val="52"/>
          <w:szCs w:val="52"/>
          <w:u w:val="single"/>
        </w:rPr>
        <w:t>LA ORDEN JEDI SE ENFRENTA</w:t>
      </w:r>
    </w:p>
    <w:p w14:paraId="5FFE3318" w14:textId="0F03D484" w:rsidR="00380315" w:rsidRDefault="00D50EE5" w:rsidP="00380315">
      <w:pPr>
        <w:jc w:val="center"/>
        <w:rPr>
          <w:rFonts w:ascii="STARWARS" w:hAnsi="STARWARS"/>
          <w:color w:val="FFC000"/>
          <w:sz w:val="44"/>
          <w:szCs w:val="44"/>
        </w:rPr>
      </w:pPr>
      <w:r>
        <w:rPr>
          <w:noProof/>
        </w:rPr>
        <w:drawing>
          <wp:inline distT="0" distB="0" distL="0" distR="0" wp14:anchorId="21B3F3FF" wp14:editId="106C9F40">
            <wp:extent cx="5400040" cy="3921125"/>
            <wp:effectExtent l="95250" t="95250" r="86360" b="98425"/>
            <wp:docPr id="3" name="Imagen 3" descr="Resultado de imagen de edificios verdes futurist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dificios verdes futuristas&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9211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68EB58F9" w14:textId="77777777" w:rsidR="00D50EE5" w:rsidRDefault="00D50EE5" w:rsidP="00380315">
      <w:pPr>
        <w:jc w:val="both"/>
        <w:rPr>
          <w:rFonts w:ascii="STARWARS" w:hAnsi="STARWARS"/>
          <w:b/>
          <w:bCs/>
          <w:sz w:val="28"/>
          <w:szCs w:val="28"/>
        </w:rPr>
      </w:pPr>
    </w:p>
    <w:p w14:paraId="37BACA5E" w14:textId="64AA05E9" w:rsidR="00D50EE5" w:rsidRDefault="00D50EE5" w:rsidP="00380315">
      <w:pPr>
        <w:jc w:val="both"/>
        <w:rPr>
          <w:rFonts w:ascii="STARWARS" w:hAnsi="STARWARS"/>
          <w:b/>
          <w:bCs/>
          <w:sz w:val="28"/>
          <w:szCs w:val="28"/>
        </w:rPr>
      </w:pPr>
      <w:r>
        <w:rPr>
          <w:rFonts w:ascii="STARWARS" w:hAnsi="STARWARS"/>
          <w:b/>
          <w:bCs/>
          <w:noProof/>
          <w:sz w:val="28"/>
          <w:szCs w:val="28"/>
        </w:rPr>
        <w:drawing>
          <wp:anchor distT="0" distB="0" distL="114300" distR="114300" simplePos="0" relativeHeight="251660288" behindDoc="0" locked="0" layoutInCell="1" allowOverlap="1" wp14:anchorId="28DBF6B3" wp14:editId="69B1AE6F">
            <wp:simplePos x="0" y="0"/>
            <wp:positionH relativeFrom="margin">
              <wp:align>right</wp:align>
            </wp:positionH>
            <wp:positionV relativeFrom="paragraph">
              <wp:posOffset>5715</wp:posOffset>
            </wp:positionV>
            <wp:extent cx="2294890" cy="1019810"/>
            <wp:effectExtent l="0" t="0" r="0"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ignia_lvl_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4890" cy="1019810"/>
                    </a:xfrm>
                    <a:prstGeom prst="rect">
                      <a:avLst/>
                    </a:prstGeom>
                  </pic:spPr>
                </pic:pic>
              </a:graphicData>
            </a:graphic>
            <wp14:sizeRelH relativeFrom="page">
              <wp14:pctWidth>0</wp14:pctWidth>
            </wp14:sizeRelH>
            <wp14:sizeRelV relativeFrom="page">
              <wp14:pctHeight>0</wp14:pctHeight>
            </wp14:sizeRelV>
          </wp:anchor>
        </w:drawing>
      </w:r>
    </w:p>
    <w:p w14:paraId="79A441D5" w14:textId="2C939128" w:rsidR="00D50EE5" w:rsidRPr="00D50EE5" w:rsidRDefault="00D50EE5" w:rsidP="00380315">
      <w:pPr>
        <w:jc w:val="both"/>
        <w:rPr>
          <w:rFonts w:ascii="STARWARS" w:hAnsi="STARWARS"/>
          <w:b/>
          <w:bCs/>
          <w:sz w:val="28"/>
          <w:szCs w:val="28"/>
        </w:rPr>
      </w:pPr>
      <w:r w:rsidRPr="00D50EE5">
        <w:rPr>
          <w:rFonts w:ascii="STARWARS" w:hAnsi="STARWARS"/>
          <w:b/>
          <w:bCs/>
          <w:sz w:val="28"/>
          <w:szCs w:val="28"/>
        </w:rPr>
        <w:t>NIVEL DE LA MISIÓN:</w:t>
      </w:r>
    </w:p>
    <w:p w14:paraId="6A532D8F" w14:textId="6AB2B3D6" w:rsidR="00D50EE5" w:rsidRDefault="00D50EE5" w:rsidP="00380315">
      <w:pPr>
        <w:jc w:val="both"/>
        <w:rPr>
          <w:rFonts w:ascii="STARWARS" w:hAnsi="STARWARS"/>
        </w:rPr>
      </w:pPr>
    </w:p>
    <w:p w14:paraId="52BB34D3" w14:textId="77777777" w:rsidR="00D50EE5" w:rsidRDefault="00D50EE5" w:rsidP="00380315">
      <w:pPr>
        <w:jc w:val="both"/>
        <w:rPr>
          <w:rFonts w:ascii="STARWARS" w:hAnsi="STARWARS"/>
        </w:rPr>
      </w:pPr>
    </w:p>
    <w:p w14:paraId="0A2C62D0" w14:textId="77777777" w:rsidR="00D50EE5" w:rsidRDefault="00D50EE5" w:rsidP="00380315">
      <w:pPr>
        <w:jc w:val="both"/>
        <w:rPr>
          <w:rFonts w:ascii="STARWARS" w:hAnsi="STARWARS"/>
        </w:rPr>
      </w:pPr>
    </w:p>
    <w:p w14:paraId="5B0954CA" w14:textId="77777777" w:rsidR="00D50EE5" w:rsidRDefault="00D50EE5" w:rsidP="00380315">
      <w:pPr>
        <w:jc w:val="both"/>
        <w:rPr>
          <w:rFonts w:ascii="STARWARS" w:hAnsi="STARWARS"/>
        </w:rPr>
      </w:pPr>
    </w:p>
    <w:p w14:paraId="35FB0805" w14:textId="63D770A5" w:rsidR="00380315" w:rsidRDefault="00380315" w:rsidP="00380315">
      <w:pPr>
        <w:jc w:val="both"/>
        <w:rPr>
          <w:rFonts w:ascii="STARWARS" w:hAnsi="STARWARS"/>
        </w:rPr>
      </w:pPr>
      <w:r w:rsidRPr="003D209F">
        <w:rPr>
          <w:rFonts w:ascii="STARWARS" w:hAnsi="STARWARS"/>
          <w:noProof/>
        </w:rPr>
        <mc:AlternateContent>
          <mc:Choice Requires="wps">
            <w:drawing>
              <wp:anchor distT="45720" distB="45720" distL="114300" distR="114300" simplePos="0" relativeHeight="251659264" behindDoc="0" locked="0" layoutInCell="1" allowOverlap="1" wp14:anchorId="7CA36E36" wp14:editId="24C7FD56">
                <wp:simplePos x="0" y="0"/>
                <wp:positionH relativeFrom="margin">
                  <wp:align>left</wp:align>
                </wp:positionH>
                <wp:positionV relativeFrom="paragraph">
                  <wp:posOffset>249555</wp:posOffset>
                </wp:positionV>
                <wp:extent cx="5381625" cy="1404620"/>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DA90DFC" w14:textId="77777777" w:rsidR="00380315" w:rsidRPr="001016C3" w:rsidRDefault="00380315" w:rsidP="00380315">
                            <w:pPr>
                              <w:jc w:val="both"/>
                              <w:rPr>
                                <w:rFonts w:ascii="STARWARS" w:hAnsi="STARWARS"/>
                                <w:color w:val="000000" w:themeColor="text1"/>
                              </w:rPr>
                            </w:pPr>
                            <w:r w:rsidRPr="001016C3">
                              <w:rPr>
                                <w:rFonts w:ascii="STARWARS" w:hAnsi="STARWARS"/>
                                <w:color w:val="000000" w:themeColor="text1"/>
                              </w:rPr>
                              <w:t>Información importante:</w:t>
                            </w:r>
                          </w:p>
                          <w:p w14:paraId="498A502B" w14:textId="77777777" w:rsidR="00380315" w:rsidRDefault="00380315" w:rsidP="00380315">
                            <w:pPr>
                              <w:jc w:val="both"/>
                              <w:rPr>
                                <w:rFonts w:ascii="STARWARS" w:hAnsi="STARWARS"/>
                                <w:color w:val="000000" w:themeColor="text1"/>
                              </w:rPr>
                            </w:pPr>
                            <w:r w:rsidRPr="001016C3">
                              <w:rPr>
                                <w:rFonts w:ascii="STARWARS" w:hAnsi="STARWARS"/>
                                <w:color w:val="000000" w:themeColor="text1"/>
                              </w:rPr>
                              <w:t>Todas las respuestas deben de estar debidamente estructuradas (</w:t>
                            </w:r>
                            <w:r w:rsidR="00983D6F">
                              <w:rPr>
                                <w:rFonts w:ascii="STARWARS" w:hAnsi="STARWARS"/>
                                <w:color w:val="000000" w:themeColor="text1"/>
                              </w:rPr>
                              <w:t>paso a paso</w:t>
                            </w:r>
                            <w:r w:rsidR="006B7262">
                              <w:rPr>
                                <w:rFonts w:ascii="STARWARS" w:hAnsi="STARWARS"/>
                                <w:color w:val="000000" w:themeColor="text1"/>
                              </w:rPr>
                              <w:t xml:space="preserve"> sin saltarse operaciones</w:t>
                            </w:r>
                            <w:r w:rsidRPr="001016C3">
                              <w:rPr>
                                <w:rFonts w:ascii="STARWARS" w:hAnsi="STARWARS"/>
                                <w:color w:val="000000" w:themeColor="text1"/>
                              </w:rPr>
                              <w:t xml:space="preserve">). </w:t>
                            </w:r>
                          </w:p>
                          <w:p w14:paraId="5A32505F" w14:textId="77777777" w:rsidR="00380315" w:rsidRDefault="00380315" w:rsidP="00380315">
                            <w:pPr>
                              <w:jc w:val="both"/>
                              <w:rPr>
                                <w:rFonts w:ascii="STARWARS" w:hAnsi="STARWARS"/>
                                <w:color w:val="000000" w:themeColor="text1"/>
                              </w:rPr>
                            </w:pPr>
                            <w:r>
                              <w:rPr>
                                <w:rFonts w:ascii="STARWARS" w:hAnsi="STARWARS"/>
                                <w:color w:val="000000" w:themeColor="text1"/>
                              </w:rPr>
                              <w:t>Utiliza la herramienta de Insertar&gt;Ecuación para escribir las operaciones.</w:t>
                            </w:r>
                          </w:p>
                          <w:p w14:paraId="574222AE" w14:textId="77777777" w:rsidR="00380315" w:rsidRPr="001016C3" w:rsidRDefault="00380315" w:rsidP="00380315">
                            <w:pPr>
                              <w:jc w:val="both"/>
                              <w:rPr>
                                <w:rFonts w:ascii="STARWARS" w:hAnsi="STARWARS"/>
                                <w:color w:val="000000" w:themeColor="text1"/>
                              </w:rPr>
                            </w:pPr>
                            <m:oMathPara>
                              <m:oMath>
                                <m:r>
                                  <w:rPr>
                                    <w:rFonts w:ascii="Cambria Math" w:hAnsi="Cambria Math"/>
                                    <w:color w:val="000000" w:themeColor="text1"/>
                                  </w:rPr>
                                  <m:t>8+</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5</m:t>
                                    </m:r>
                                  </m:den>
                                </m:f>
                                <m:r>
                                  <w:rPr>
                                    <w:rFonts w:ascii="Cambria Math" w:hAnsi="Cambria Math"/>
                                    <w:color w:val="000000" w:themeColor="text1"/>
                                  </w:rPr>
                                  <m: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36E36" id="_x0000_t202" coordsize="21600,21600" o:spt="202" path="m,l,21600r21600,l21600,xe">
                <v:stroke joinstyle="miter"/>
                <v:path gradientshapeok="t" o:connecttype="rect"/>
              </v:shapetype>
              <v:shape id="Cuadro de texto 2" o:spid="_x0000_s1026" type="#_x0000_t202" style="position:absolute;left:0;text-align:left;margin-left:0;margin-top:19.65pt;width:423.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" fillcolor="#ed7d31 [3205]" stroked="f">
                <v:fill opacity="32896f"/>
                <v:textbox style="mso-fit-shape-to-text:t">
                  <w:txbxContent>
                    <w:p w14:paraId="2DA90DFC" w14:textId="77777777" w:rsidR="00380315" w:rsidRPr="001016C3" w:rsidRDefault="00380315" w:rsidP="00380315">
                      <w:pPr>
                        <w:jc w:val="both"/>
                        <w:rPr>
                          <w:rFonts w:ascii="STARWARS" w:hAnsi="STARWARS"/>
                          <w:color w:val="000000" w:themeColor="text1"/>
                        </w:rPr>
                      </w:pPr>
                      <w:r w:rsidRPr="001016C3">
                        <w:rPr>
                          <w:rFonts w:ascii="STARWARS" w:hAnsi="STARWARS"/>
                          <w:color w:val="000000" w:themeColor="text1"/>
                        </w:rPr>
                        <w:t>Información importante:</w:t>
                      </w:r>
                    </w:p>
                    <w:p w14:paraId="498A502B" w14:textId="77777777" w:rsidR="00380315" w:rsidRDefault="00380315" w:rsidP="00380315">
                      <w:pPr>
                        <w:jc w:val="both"/>
                        <w:rPr>
                          <w:rFonts w:ascii="STARWARS" w:hAnsi="STARWARS"/>
                          <w:color w:val="000000" w:themeColor="text1"/>
                        </w:rPr>
                      </w:pPr>
                      <w:r w:rsidRPr="001016C3">
                        <w:rPr>
                          <w:rFonts w:ascii="STARWARS" w:hAnsi="STARWARS"/>
                          <w:color w:val="000000" w:themeColor="text1"/>
                        </w:rPr>
                        <w:t>Todas las respuestas deben de estar debidamente estructuradas (</w:t>
                      </w:r>
                      <w:r w:rsidR="00983D6F">
                        <w:rPr>
                          <w:rFonts w:ascii="STARWARS" w:hAnsi="STARWARS"/>
                          <w:color w:val="000000" w:themeColor="text1"/>
                        </w:rPr>
                        <w:t>paso a paso</w:t>
                      </w:r>
                      <w:r w:rsidR="006B7262">
                        <w:rPr>
                          <w:rFonts w:ascii="STARWARS" w:hAnsi="STARWARS"/>
                          <w:color w:val="000000" w:themeColor="text1"/>
                        </w:rPr>
                        <w:t xml:space="preserve"> sin saltarse operaciones</w:t>
                      </w:r>
                      <w:r w:rsidRPr="001016C3">
                        <w:rPr>
                          <w:rFonts w:ascii="STARWARS" w:hAnsi="STARWARS"/>
                          <w:color w:val="000000" w:themeColor="text1"/>
                        </w:rPr>
                        <w:t xml:space="preserve">). </w:t>
                      </w:r>
                    </w:p>
                    <w:p w14:paraId="5A32505F" w14:textId="77777777" w:rsidR="00380315" w:rsidRDefault="00380315" w:rsidP="00380315">
                      <w:pPr>
                        <w:jc w:val="both"/>
                        <w:rPr>
                          <w:rFonts w:ascii="STARWARS" w:hAnsi="STARWARS"/>
                          <w:color w:val="000000" w:themeColor="text1"/>
                        </w:rPr>
                      </w:pPr>
                      <w:r>
                        <w:rPr>
                          <w:rFonts w:ascii="STARWARS" w:hAnsi="STARWARS"/>
                          <w:color w:val="000000" w:themeColor="text1"/>
                        </w:rPr>
                        <w:t>Utiliza la herramienta de Insertar&gt;Ecuación para escribir las operaciones.</w:t>
                      </w:r>
                    </w:p>
                    <w:p w14:paraId="574222AE" w14:textId="77777777" w:rsidR="00380315" w:rsidRPr="001016C3" w:rsidRDefault="00380315" w:rsidP="00380315">
                      <w:pPr>
                        <w:jc w:val="both"/>
                        <w:rPr>
                          <w:rFonts w:ascii="STARWARS" w:hAnsi="STARWARS"/>
                          <w:color w:val="000000" w:themeColor="text1"/>
                        </w:rPr>
                      </w:pPr>
                      <m:oMathPara>
                        <m:oMath>
                          <m:r>
                            <w:rPr>
                              <w:rFonts w:ascii="Cambria Math" w:hAnsi="Cambria Math"/>
                              <w:color w:val="000000" w:themeColor="text1"/>
                            </w:rPr>
                            <m:t>8+</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5</m:t>
                              </m:r>
                            </m:den>
                          </m:f>
                          <m:r>
                            <w:rPr>
                              <w:rFonts w:ascii="Cambria Math" w:hAnsi="Cambria Math"/>
                              <w:color w:val="000000" w:themeColor="text1"/>
                            </w:rPr>
                            <m:t>=</m:t>
                          </m:r>
                        </m:oMath>
                      </m:oMathPara>
                    </w:p>
                  </w:txbxContent>
                </v:textbox>
                <w10:wrap type="square" anchorx="margin"/>
              </v:shape>
            </w:pict>
          </mc:Fallback>
        </mc:AlternateContent>
      </w:r>
    </w:p>
    <w:p w14:paraId="7A6F7BA8" w14:textId="49C5C6D9" w:rsidR="00570991" w:rsidRDefault="00E71B7F" w:rsidP="00570991">
      <w:pPr>
        <w:jc w:val="both"/>
        <w:rPr>
          <w:rFonts w:ascii="Verdana" w:hAnsi="Verdana"/>
        </w:rPr>
      </w:pPr>
      <w:r>
        <w:rPr>
          <w:rFonts w:ascii="Verdana" w:hAnsi="Verdana"/>
        </w:rPr>
        <w:lastRenderedPageBreak/>
        <w:t xml:space="preserve">Ante las últimas manifestaciones a nivel mundial </w:t>
      </w:r>
      <w:r w:rsidR="00040C59">
        <w:rPr>
          <w:rFonts w:ascii="Verdana" w:hAnsi="Verdana"/>
        </w:rPr>
        <w:t>por el cambio climático, la Orden Jedi decidió volcarse y hacer pública su postura. Las decisiones acordadas en la COP25, consideradas una tomadura de pelo por parte de los altos mandos de la Orden y de la Revelión. “</w:t>
      </w:r>
      <w:r w:rsidR="00040C59">
        <w:rPr>
          <w:rFonts w:ascii="Verdana" w:hAnsi="Verdana"/>
          <w:i/>
          <w:iCs/>
        </w:rPr>
        <w:t>El imperio está ganando adeptos”</w:t>
      </w:r>
      <w:r w:rsidR="00040C59">
        <w:rPr>
          <w:rFonts w:ascii="Verdana" w:hAnsi="Verdana"/>
        </w:rPr>
        <w:t xml:space="preserve"> comentó el senador el pasado mes de diciembre. </w:t>
      </w:r>
    </w:p>
    <w:p w14:paraId="436A3CB6" w14:textId="1006A3F9" w:rsidR="00040C59" w:rsidRDefault="00040C59" w:rsidP="00570991">
      <w:pPr>
        <w:jc w:val="both"/>
        <w:rPr>
          <w:rFonts w:ascii="Verdana" w:hAnsi="Verdana"/>
        </w:rPr>
      </w:pPr>
      <w:r>
        <w:rPr>
          <w:rFonts w:ascii="Verdana" w:hAnsi="Verdana"/>
        </w:rPr>
        <w:t>La Orden tiene como objetivo presentar un plan de sostenibilidad planetaria para La Tierra, ¿podrás ayudarle con los cálculos predictivos?</w:t>
      </w:r>
    </w:p>
    <w:p w14:paraId="69CD5215" w14:textId="77777777" w:rsidR="00D50EE5" w:rsidRPr="00040C59" w:rsidRDefault="00D50EE5" w:rsidP="00570991">
      <w:pPr>
        <w:jc w:val="both"/>
        <w:rPr>
          <w:rFonts w:ascii="Verdana" w:hAnsi="Verdana"/>
        </w:rPr>
      </w:pPr>
    </w:p>
    <w:p w14:paraId="21E7E60D" w14:textId="79E8187E" w:rsidR="00570991" w:rsidRPr="00570991" w:rsidRDefault="00570991" w:rsidP="00570991">
      <w:pPr>
        <w:jc w:val="both"/>
        <w:rPr>
          <w:rFonts w:ascii="STARWARS" w:hAnsi="STARWARS"/>
          <w:b/>
          <w:bCs/>
          <w:sz w:val="24"/>
          <w:szCs w:val="24"/>
        </w:rPr>
      </w:pPr>
      <w:r w:rsidRPr="00570991">
        <w:rPr>
          <w:rFonts w:ascii="STARWARS" w:hAnsi="STARWARS"/>
          <w:b/>
          <w:bCs/>
          <w:sz w:val="24"/>
          <w:szCs w:val="24"/>
        </w:rPr>
        <w:t>TAREA 1</w:t>
      </w:r>
      <w:r w:rsidR="00796804">
        <w:rPr>
          <w:rFonts w:ascii="STARWARS" w:hAnsi="STARWARS"/>
          <w:b/>
          <w:bCs/>
          <w:sz w:val="24"/>
          <w:szCs w:val="24"/>
        </w:rPr>
        <w:t xml:space="preserve"> - REFORESTACIÓN</w:t>
      </w:r>
    </w:p>
    <w:p w14:paraId="598479AE" w14:textId="4A3CDC21" w:rsidR="002C5956" w:rsidRPr="00040C59" w:rsidRDefault="00040C59" w:rsidP="00570991">
      <w:pPr>
        <w:jc w:val="both"/>
        <w:rPr>
          <w:rFonts w:ascii="STARWARS" w:hAnsi="STARWARS"/>
          <w:sz w:val="24"/>
          <w:szCs w:val="24"/>
        </w:rPr>
      </w:pPr>
      <w:r w:rsidRPr="00040C59">
        <w:rPr>
          <w:rFonts w:ascii="STARWARS" w:hAnsi="STARWARS"/>
          <w:sz w:val="24"/>
          <w:szCs w:val="24"/>
        </w:rPr>
        <w:t xml:space="preserve">La reforestación es </w:t>
      </w:r>
      <w:r>
        <w:rPr>
          <w:rFonts w:ascii="STARWARS" w:hAnsi="STARWARS"/>
          <w:sz w:val="24"/>
          <w:szCs w:val="24"/>
        </w:rPr>
        <w:t xml:space="preserve">un foco principal, según los cálculos y las mediciones, actualmente existen 4.000 millones de hectáreas de bosque en el planeta Tierra. En los últimos 8.000 años se han perdido 94 </w:t>
      </w:r>
      <w:r w:rsidR="002C5956">
        <w:rPr>
          <w:rFonts w:ascii="STARWARS" w:hAnsi="STARWARS"/>
          <w:sz w:val="24"/>
          <w:szCs w:val="24"/>
        </w:rPr>
        <w:t>millones de hectáreas. ¿Cómo podríamos predecir mediante una ecuación de primer grado, los millones de hectáreas perdidos a lo largo de los años? Por ejemplo, ¿cuánto se ha perdido en los últimos 5 años? ¿Cuánto se ha perdido en los últimos 1.000 años?</w:t>
      </w:r>
    </w:p>
    <w:p w14:paraId="1E15B953" w14:textId="77777777" w:rsidR="00040C59" w:rsidRDefault="00040C59" w:rsidP="00570991">
      <w:pPr>
        <w:jc w:val="both"/>
        <w:rPr>
          <w:rFonts w:ascii="STARWARS" w:hAnsi="STARWARS"/>
          <w:b/>
          <w:bCs/>
          <w:sz w:val="24"/>
          <w:szCs w:val="24"/>
        </w:rPr>
      </w:pPr>
    </w:p>
    <w:p w14:paraId="46E2DC1D" w14:textId="003142BD" w:rsidR="00570991" w:rsidRPr="00570991" w:rsidRDefault="00570991" w:rsidP="00570991">
      <w:pPr>
        <w:jc w:val="both"/>
        <w:rPr>
          <w:rFonts w:ascii="STARWARS" w:hAnsi="STARWARS"/>
          <w:b/>
          <w:bCs/>
          <w:sz w:val="24"/>
          <w:szCs w:val="24"/>
        </w:rPr>
      </w:pPr>
      <w:r w:rsidRPr="00570991">
        <w:rPr>
          <w:rFonts w:ascii="STARWARS" w:hAnsi="STARWARS"/>
          <w:b/>
          <w:bCs/>
          <w:sz w:val="24"/>
          <w:szCs w:val="24"/>
        </w:rPr>
        <w:t xml:space="preserve">TAREA </w:t>
      </w:r>
      <w:r>
        <w:rPr>
          <w:rFonts w:ascii="STARWARS" w:hAnsi="STARWARS"/>
          <w:b/>
          <w:bCs/>
          <w:sz w:val="24"/>
          <w:szCs w:val="24"/>
        </w:rPr>
        <w:t>2</w:t>
      </w:r>
      <w:r w:rsidR="00796804">
        <w:rPr>
          <w:rFonts w:ascii="STARWARS" w:hAnsi="STARWARS"/>
          <w:b/>
          <w:bCs/>
          <w:sz w:val="24"/>
          <w:szCs w:val="24"/>
        </w:rPr>
        <w:t xml:space="preserve"> – DISEÑO DE UN INVERNADERO MUNDIAL</w:t>
      </w:r>
    </w:p>
    <w:p w14:paraId="18118D4E" w14:textId="17864117" w:rsidR="00796804" w:rsidRDefault="00796804" w:rsidP="00796804">
      <w:pPr>
        <w:jc w:val="both"/>
        <w:rPr>
          <w:rFonts w:ascii="Verdana" w:eastAsiaTheme="minorEastAsia" w:hAnsi="Verdana"/>
        </w:rPr>
      </w:pPr>
      <w:r>
        <w:rPr>
          <w:rFonts w:ascii="Verdana" w:eastAsiaTheme="minorEastAsia" w:hAnsi="Verdana"/>
        </w:rPr>
        <w:t>Una de las ideas del consejos es construir un invernadero que sea capaz de producir suficiente alimento para toda la población mundial. El invernadero podrá estar dividido en diferentes países, pero lo importante son las hectáreas necesarias. Sabiendo que</w:t>
      </w:r>
      <w:r w:rsidR="00CC006A">
        <w:rPr>
          <w:rFonts w:ascii="Verdana" w:eastAsiaTheme="minorEastAsia" w:hAnsi="Verdana"/>
        </w:rPr>
        <w:t>:</w:t>
      </w:r>
      <w:r>
        <w:rPr>
          <w:rFonts w:ascii="Verdana" w:eastAsiaTheme="minorEastAsia" w:hAnsi="Verdana"/>
        </w:rPr>
        <w:t xml:space="preserve"> </w:t>
      </w:r>
    </w:p>
    <w:p w14:paraId="563FD58D" w14:textId="2B1A4339" w:rsidR="00796804" w:rsidRDefault="00796804" w:rsidP="00796804">
      <w:pPr>
        <w:pStyle w:val="Prrafodelista"/>
        <w:numPr>
          <w:ilvl w:val="0"/>
          <w:numId w:val="3"/>
        </w:numPr>
        <w:jc w:val="both"/>
        <w:rPr>
          <w:rFonts w:ascii="Verdana" w:eastAsiaTheme="minorEastAsia" w:hAnsi="Verdana"/>
        </w:rPr>
      </w:pPr>
      <w:r w:rsidRPr="00796804">
        <w:rPr>
          <w:rFonts w:ascii="Verdana" w:eastAsiaTheme="minorEastAsia" w:hAnsi="Verdana"/>
        </w:rPr>
        <w:t>1 hectárea equivale a 10.000 m</w:t>
      </w:r>
      <w:r w:rsidRPr="00796804">
        <w:rPr>
          <w:rFonts w:ascii="Verdana" w:eastAsiaTheme="minorEastAsia" w:hAnsi="Verdana"/>
          <w:vertAlign w:val="superscript"/>
        </w:rPr>
        <w:t>2</w:t>
      </w:r>
      <w:r>
        <w:rPr>
          <w:rFonts w:ascii="Verdana" w:eastAsiaTheme="minorEastAsia" w:hAnsi="Verdana"/>
        </w:rPr>
        <w:t>.</w:t>
      </w:r>
    </w:p>
    <w:p w14:paraId="79AB7231" w14:textId="2991B63A" w:rsidR="00DB72EC" w:rsidRDefault="00796804" w:rsidP="00796804">
      <w:pPr>
        <w:pStyle w:val="Prrafodelista"/>
        <w:numPr>
          <w:ilvl w:val="0"/>
          <w:numId w:val="3"/>
        </w:numPr>
        <w:jc w:val="both"/>
        <w:rPr>
          <w:rFonts w:ascii="Verdana" w:eastAsiaTheme="minorEastAsia" w:hAnsi="Verdana"/>
        </w:rPr>
      </w:pPr>
      <w:r>
        <w:rPr>
          <w:rFonts w:ascii="Verdana" w:eastAsiaTheme="minorEastAsia" w:hAnsi="Verdana"/>
        </w:rPr>
        <w:t xml:space="preserve">Son </w:t>
      </w:r>
      <w:r w:rsidRPr="00796804">
        <w:rPr>
          <w:rFonts w:ascii="Verdana" w:eastAsiaTheme="minorEastAsia" w:hAnsi="Verdana"/>
        </w:rPr>
        <w:t>necesarias 25 hectáreas para la producción de maíz</w:t>
      </w:r>
      <w:r>
        <w:rPr>
          <w:rFonts w:ascii="Verdana" w:eastAsiaTheme="minorEastAsia" w:hAnsi="Verdana"/>
        </w:rPr>
        <w:t>.</w:t>
      </w:r>
    </w:p>
    <w:p w14:paraId="5608A4B6" w14:textId="52E84ADF" w:rsidR="00796804" w:rsidRDefault="00CC006A" w:rsidP="00796804">
      <w:pPr>
        <w:pStyle w:val="Prrafodelista"/>
        <w:numPr>
          <w:ilvl w:val="0"/>
          <w:numId w:val="3"/>
        </w:numPr>
        <w:jc w:val="both"/>
        <w:rPr>
          <w:rFonts w:ascii="Verdana" w:eastAsiaTheme="minorEastAsia" w:hAnsi="Verdana"/>
        </w:rPr>
      </w:pPr>
      <w:r>
        <w:rPr>
          <w:rFonts w:ascii="Verdana" w:eastAsiaTheme="minorEastAsia" w:hAnsi="Verdana"/>
        </w:rPr>
        <w:t>El invernadero tiene forma de rectángulo.</w:t>
      </w:r>
    </w:p>
    <w:p w14:paraId="348D3C82" w14:textId="147BC17C" w:rsidR="00CC006A" w:rsidRDefault="00CC006A" w:rsidP="00796804">
      <w:pPr>
        <w:pStyle w:val="Prrafodelista"/>
        <w:numPr>
          <w:ilvl w:val="0"/>
          <w:numId w:val="3"/>
        </w:numPr>
        <w:jc w:val="both"/>
        <w:rPr>
          <w:rFonts w:ascii="Verdana" w:eastAsiaTheme="minorEastAsia" w:hAnsi="Verdana"/>
        </w:rPr>
      </w:pPr>
      <w:r>
        <w:rPr>
          <w:rFonts w:ascii="Verdana" w:eastAsiaTheme="minorEastAsia" w:hAnsi="Verdana"/>
        </w:rPr>
        <w:t>La base del invernadero es 2.500 metros mayor que la altura.</w:t>
      </w:r>
    </w:p>
    <w:p w14:paraId="6ABA7960" w14:textId="2A40060E" w:rsidR="00CC006A" w:rsidRPr="00CC006A" w:rsidRDefault="00CC006A" w:rsidP="00CC006A">
      <w:pPr>
        <w:jc w:val="both"/>
        <w:rPr>
          <w:rFonts w:ascii="Verdana" w:eastAsiaTheme="minorEastAsia" w:hAnsi="Verdana"/>
        </w:rPr>
      </w:pPr>
      <w:r>
        <w:rPr>
          <w:rFonts w:ascii="Verdana" w:eastAsiaTheme="minorEastAsia" w:hAnsi="Verdana"/>
        </w:rPr>
        <w:t>Calcula las dimensiones del invernadero.</w:t>
      </w:r>
    </w:p>
    <w:p w14:paraId="2A2CCDCE" w14:textId="77777777" w:rsidR="00796804" w:rsidRPr="00796804" w:rsidRDefault="00796804" w:rsidP="00796804">
      <w:pPr>
        <w:jc w:val="both"/>
        <w:rPr>
          <w:rFonts w:ascii="Verdana" w:eastAsiaTheme="minorEastAsia" w:hAnsi="Verdana"/>
        </w:rPr>
      </w:pPr>
    </w:p>
    <w:p w14:paraId="4148BF4E" w14:textId="51679EB4" w:rsidR="00570991" w:rsidRDefault="00570991" w:rsidP="00570991">
      <w:pPr>
        <w:jc w:val="both"/>
        <w:rPr>
          <w:rFonts w:ascii="STARWARS" w:hAnsi="STARWARS"/>
          <w:b/>
          <w:bCs/>
          <w:sz w:val="24"/>
          <w:szCs w:val="24"/>
        </w:rPr>
      </w:pPr>
      <w:r w:rsidRPr="00570991">
        <w:rPr>
          <w:rFonts w:ascii="STARWARS" w:hAnsi="STARWARS"/>
          <w:b/>
          <w:bCs/>
          <w:sz w:val="24"/>
          <w:szCs w:val="24"/>
        </w:rPr>
        <w:t xml:space="preserve">TAREA </w:t>
      </w:r>
      <w:r>
        <w:rPr>
          <w:rFonts w:ascii="STARWARS" w:hAnsi="STARWARS"/>
          <w:b/>
          <w:bCs/>
          <w:sz w:val="24"/>
          <w:szCs w:val="24"/>
        </w:rPr>
        <w:t>3</w:t>
      </w:r>
      <w:r w:rsidR="0061780D">
        <w:rPr>
          <w:rFonts w:ascii="STARWARS" w:hAnsi="STARWARS"/>
          <w:b/>
          <w:bCs/>
          <w:sz w:val="24"/>
          <w:szCs w:val="24"/>
        </w:rPr>
        <w:t xml:space="preserve"> – PRECIOS DE ALIMENTOS</w:t>
      </w:r>
    </w:p>
    <w:p w14:paraId="0F403EC7" w14:textId="3E0B1F7F" w:rsidR="0061780D" w:rsidRDefault="0061780D" w:rsidP="00570991">
      <w:pPr>
        <w:jc w:val="both"/>
        <w:rPr>
          <w:rFonts w:ascii="STARWARS" w:hAnsi="STARWARS"/>
          <w:sz w:val="24"/>
          <w:szCs w:val="24"/>
        </w:rPr>
      </w:pPr>
      <w:r w:rsidRPr="0061780D">
        <w:rPr>
          <w:rFonts w:ascii="STARWARS" w:hAnsi="STARWARS"/>
          <w:sz w:val="24"/>
          <w:szCs w:val="24"/>
        </w:rPr>
        <w:t xml:space="preserve">Con el objetivo de </w:t>
      </w:r>
      <w:r>
        <w:rPr>
          <w:rFonts w:ascii="STARWARS" w:hAnsi="STARWARS"/>
          <w:sz w:val="24"/>
          <w:szCs w:val="24"/>
        </w:rPr>
        <w:t xml:space="preserve">evitar el consumo excesivo de carne, se platea calcular la diferencia de precios entre diferentes productos. </w:t>
      </w:r>
    </w:p>
    <w:p w14:paraId="4BC41F0E" w14:textId="56458983" w:rsidR="0061780D" w:rsidRPr="0061780D" w:rsidRDefault="0061780D" w:rsidP="00570991">
      <w:pPr>
        <w:jc w:val="both"/>
        <w:rPr>
          <w:rFonts w:ascii="STARWARS" w:hAnsi="STARWARS"/>
          <w:sz w:val="24"/>
          <w:szCs w:val="24"/>
        </w:rPr>
      </w:pPr>
      <w:r>
        <w:rPr>
          <w:rFonts w:ascii="STARWARS" w:hAnsi="STARWARS"/>
          <w:sz w:val="24"/>
          <w:szCs w:val="24"/>
        </w:rPr>
        <w:t xml:space="preserve">El precio de 8 filetes de ternera y 10 zanahorias es de </w:t>
      </w:r>
      <w:r w:rsidR="008E3DD0">
        <w:rPr>
          <w:rFonts w:ascii="STARWARS" w:hAnsi="STARWARS"/>
          <w:sz w:val="24"/>
          <w:szCs w:val="24"/>
        </w:rPr>
        <w:t>18€</w:t>
      </w:r>
      <w:bookmarkStart w:id="0" w:name="_GoBack"/>
      <w:bookmarkEnd w:id="0"/>
      <w:r w:rsidR="008E3DD0">
        <w:rPr>
          <w:rFonts w:ascii="STARWARS" w:hAnsi="STARWARS"/>
          <w:sz w:val="24"/>
          <w:szCs w:val="24"/>
        </w:rPr>
        <w:t>. Si una zanahoria cuesta 2,5€ menos que un filete, ¿cuál es el precio de cada filete? ¿Cuánto vale cada zanahoria?</w:t>
      </w:r>
    </w:p>
    <w:sectPr w:rsidR="0061780D" w:rsidRPr="006178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TARWAR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821"/>
    <w:multiLevelType w:val="hybridMultilevel"/>
    <w:tmpl w:val="EA2A09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651EAA"/>
    <w:multiLevelType w:val="hybridMultilevel"/>
    <w:tmpl w:val="26C6E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D41E25"/>
    <w:multiLevelType w:val="hybridMultilevel"/>
    <w:tmpl w:val="1688B8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F"/>
    <w:rsid w:val="00040C59"/>
    <w:rsid w:val="00051C22"/>
    <w:rsid w:val="0006786C"/>
    <w:rsid w:val="001725AF"/>
    <w:rsid w:val="0018237E"/>
    <w:rsid w:val="00206ABA"/>
    <w:rsid w:val="002C5956"/>
    <w:rsid w:val="00357AB6"/>
    <w:rsid w:val="003643EE"/>
    <w:rsid w:val="00380315"/>
    <w:rsid w:val="00570991"/>
    <w:rsid w:val="0061780D"/>
    <w:rsid w:val="006B7262"/>
    <w:rsid w:val="00796804"/>
    <w:rsid w:val="008B4012"/>
    <w:rsid w:val="008E3DD0"/>
    <w:rsid w:val="008F500D"/>
    <w:rsid w:val="0094472F"/>
    <w:rsid w:val="00983D6F"/>
    <w:rsid w:val="009A7DF7"/>
    <w:rsid w:val="00B3751B"/>
    <w:rsid w:val="00B617D7"/>
    <w:rsid w:val="00BC6F5B"/>
    <w:rsid w:val="00CC006A"/>
    <w:rsid w:val="00D50EE5"/>
    <w:rsid w:val="00D67F34"/>
    <w:rsid w:val="00DB72EC"/>
    <w:rsid w:val="00DC7DDE"/>
    <w:rsid w:val="00E71B7F"/>
    <w:rsid w:val="00F95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767"/>
  <w15:chartTrackingRefBased/>
  <w15:docId w15:val="{C92BB43C-F170-4172-8C7E-0A7522CE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6786C"/>
    <w:rPr>
      <w:color w:val="808080"/>
    </w:rPr>
  </w:style>
  <w:style w:type="paragraph" w:styleId="Prrafodelista">
    <w:name w:val="List Paragraph"/>
    <w:basedOn w:val="Normal"/>
    <w:uiPriority w:val="34"/>
    <w:qFormat/>
    <w:rsid w:val="00B3751B"/>
    <w:pPr>
      <w:ind w:left="720"/>
      <w:contextualSpacing/>
    </w:pPr>
  </w:style>
  <w:style w:type="character" w:styleId="Hipervnculo">
    <w:name w:val="Hyperlink"/>
    <w:basedOn w:val="Fuentedeprrafopredeter"/>
    <w:uiPriority w:val="99"/>
    <w:unhideWhenUsed/>
    <w:rsid w:val="00B3751B"/>
    <w:rPr>
      <w:color w:val="0563C1" w:themeColor="hyperlink"/>
      <w:u w:val="single"/>
    </w:rPr>
  </w:style>
  <w:style w:type="character" w:styleId="Mencinsinresolver">
    <w:name w:val="Unresolved Mention"/>
    <w:basedOn w:val="Fuentedeprrafopredeter"/>
    <w:uiPriority w:val="99"/>
    <w:semiHidden/>
    <w:unhideWhenUsed/>
    <w:rsid w:val="00B37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7344">
      <w:bodyDiv w:val="1"/>
      <w:marLeft w:val="0"/>
      <w:marRight w:val="0"/>
      <w:marTop w:val="0"/>
      <w:marBottom w:val="0"/>
      <w:divBdr>
        <w:top w:val="none" w:sz="0" w:space="0" w:color="auto"/>
        <w:left w:val="none" w:sz="0" w:space="0" w:color="auto"/>
        <w:bottom w:val="none" w:sz="0" w:space="0" w:color="auto"/>
        <w:right w:val="none" w:sz="0" w:space="0" w:color="auto"/>
      </w:divBdr>
    </w:div>
    <w:div w:id="14984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Texenery Santana Santana</dc:creator>
  <cp:keywords/>
  <dc:description/>
  <cp:lastModifiedBy>LUIS TXEMERY SANTANA</cp:lastModifiedBy>
  <cp:revision>8</cp:revision>
  <cp:lastPrinted>2019-11-23T09:28:00Z</cp:lastPrinted>
  <dcterms:created xsi:type="dcterms:W3CDTF">2019-12-24T11:20:00Z</dcterms:created>
  <dcterms:modified xsi:type="dcterms:W3CDTF">2019-12-24T12:22:00Z</dcterms:modified>
</cp:coreProperties>
</file>